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page" w:horzAnchor="page" w:tblpX="919" w:tblpY="1996"/>
        <w:tblOverlap w:val="never"/>
        <w:tblW w:w="10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908"/>
        <w:gridCol w:w="325"/>
        <w:gridCol w:w="738"/>
        <w:gridCol w:w="386"/>
        <w:gridCol w:w="516"/>
        <w:gridCol w:w="365"/>
        <w:gridCol w:w="44"/>
        <w:gridCol w:w="508"/>
        <w:gridCol w:w="275"/>
        <w:gridCol w:w="30"/>
        <w:gridCol w:w="765"/>
        <w:gridCol w:w="22"/>
        <w:gridCol w:w="28"/>
        <w:gridCol w:w="432"/>
        <w:gridCol w:w="975"/>
        <w:gridCol w:w="172"/>
        <w:gridCol w:w="598"/>
        <w:gridCol w:w="314"/>
        <w:gridCol w:w="16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0" w:type="dxa"/>
            <w:gridSpan w:val="20"/>
            <w:tcBorders>
              <w:top w:val="nil"/>
              <w:left w:val="nil"/>
              <w:bottom w:val="single" w:color="auto" w:sz="1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eastAsia="黑体"/>
                <w:b/>
                <w:color w:val="000000"/>
                <w:sz w:val="36"/>
                <w:szCs w:val="36"/>
              </w:rPr>
              <w:t>昆明理工大学招收飞行技术专业学生报名表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29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报考资格</w:t>
            </w:r>
          </w:p>
          <w:p>
            <w:pPr>
              <w:adjustRightInd w:val="0"/>
              <w:snapToGrid w:val="0"/>
              <w:jc w:val="center"/>
              <w:rPr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b/>
                <w:color w:val="C00000"/>
                <w:spacing w:val="-14"/>
                <w:u w:val="single"/>
              </w:rPr>
            </w:pPr>
            <w:r>
              <w:rPr>
                <w:rFonts w:hint="eastAsia"/>
                <w:b/>
                <w:color w:val="C00000"/>
                <w:spacing w:val="-14"/>
                <w:sz w:val="18"/>
                <w:szCs w:val="18"/>
                <w:u w:val="single"/>
              </w:rPr>
              <w:t>（昆明理工大学填写）</w:t>
            </w:r>
          </w:p>
        </w:tc>
        <w:tc>
          <w:tcPr>
            <w:tcW w:w="2357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初检编号</w:t>
            </w:r>
          </w:p>
        </w:tc>
        <w:tc>
          <w:tcPr>
            <w:tcW w:w="2525" w:type="dxa"/>
            <w:gridSpan w:val="8"/>
            <w:tcBorders>
              <w:top w:val="single" w:color="auto" w:sz="1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 xml:space="preserve">  </w:t>
            </w:r>
            <w:r>
              <w:rPr>
                <w:rFonts w:ascii="宋体" w:hAnsi="宋体"/>
                <w:color w:val="C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C00000"/>
                <w:sz w:val="24"/>
              </w:rPr>
              <w:t xml:space="preserve">省  </w:t>
            </w:r>
            <w:r>
              <w:rPr>
                <w:rFonts w:ascii="宋体" w:hAnsi="宋体"/>
                <w:color w:val="C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C00000"/>
                <w:sz w:val="24"/>
              </w:rPr>
              <w:t>市      号</w:t>
            </w:r>
          </w:p>
        </w:tc>
        <w:tc>
          <w:tcPr>
            <w:tcW w:w="1607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5"/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面试编号</w:t>
            </w:r>
          </w:p>
        </w:tc>
        <w:tc>
          <w:tcPr>
            <w:tcW w:w="2542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firstLine="235" w:firstLineChars="98"/>
              <w:rPr>
                <w:rFonts w:ascii="黑体" w:hAnsi="宋体" w:eastAsia="黑体"/>
                <w:color w:val="C00000"/>
                <w:sz w:val="24"/>
              </w:rPr>
            </w:pPr>
            <w:r>
              <w:rPr>
                <w:rFonts w:hint="eastAsia" w:ascii="黑体" w:hAnsi="宋体" w:eastAsia="黑体"/>
                <w:color w:val="C00000"/>
                <w:sz w:val="24"/>
              </w:rPr>
              <w:t>总第(         )号</w:t>
            </w:r>
          </w:p>
          <w:p>
            <w:pPr>
              <w:adjustRightInd w:val="0"/>
              <w:snapToGrid w:val="0"/>
              <w:ind w:firstLine="120" w:firstLineChars="50"/>
              <w:rPr>
                <w:rFonts w:ascii="黑体" w:hAnsi="宋体" w:eastAsia="黑体"/>
                <w:color w:val="C00000"/>
                <w:szCs w:val="21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color w:val="C00000"/>
                <w:sz w:val="24"/>
              </w:rPr>
              <w:t xml:space="preserve">(    )组(     )号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229" w:type="dxa"/>
            <w:vMerge w:val="continue"/>
            <w:tcBorders>
              <w:left w:val="single" w:color="auto" w:sz="1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0000"/>
                <w:spacing w:val="-10"/>
                <w:sz w:val="24"/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</w:rPr>
              <w:t>基本信息审核情况</w:t>
            </w:r>
          </w:p>
        </w:tc>
        <w:tc>
          <w:tcPr>
            <w:tcW w:w="2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符合    不符合</w:t>
            </w: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2" w:firstLineChars="49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</w:rPr>
              <w:t>身份证审核情况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符合   不符合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229" w:type="dxa"/>
            <w:vMerge w:val="continue"/>
            <w:tcBorders>
              <w:left w:val="single" w:color="auto" w:sz="1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0000"/>
              </w:rPr>
            </w:pPr>
            <w:r>
              <w:rPr>
                <w:rFonts w:hint="eastAsia" w:ascii="宋体" w:hAnsi="宋体"/>
                <w:color w:val="C00000"/>
              </w:rPr>
              <w:t>身体条件是否符合</w:t>
            </w:r>
          </w:p>
        </w:tc>
        <w:tc>
          <w:tcPr>
            <w:tcW w:w="25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0000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符合    不符合</w:t>
            </w: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C00000"/>
              </w:rPr>
            </w:pPr>
            <w:r>
              <w:rPr>
                <w:rFonts w:hint="eastAsia"/>
                <w:color w:val="C00000"/>
              </w:rPr>
              <w:t>审核人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2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考生姓名</w:t>
            </w:r>
          </w:p>
        </w:tc>
        <w:tc>
          <w:tcPr>
            <w:tcW w:w="1233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81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身份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证号</w:t>
            </w:r>
          </w:p>
        </w:tc>
        <w:tc>
          <w:tcPr>
            <w:tcW w:w="3022" w:type="dxa"/>
            <w:gridSpan w:val="8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一寸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免冠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29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2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文理科类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本  人</w:t>
            </w:r>
          </w:p>
        </w:tc>
        <w:tc>
          <w:tcPr>
            <w:tcW w:w="22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班主任姓名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班主任</w:t>
            </w:r>
          </w:p>
        </w:tc>
        <w:tc>
          <w:tcPr>
            <w:tcW w:w="2227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5854" w:type="dxa"/>
            <w:gridSpan w:val="15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94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所在学校、班级</w:t>
            </w:r>
          </w:p>
          <w:p>
            <w:pPr>
              <w:adjustRightInd w:val="0"/>
              <w:snapToGrid w:val="0"/>
              <w:spacing w:line="1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（请填写学校全称）</w:t>
            </w:r>
          </w:p>
        </w:tc>
        <w:tc>
          <w:tcPr>
            <w:tcW w:w="4109" w:type="dxa"/>
            <w:gridSpan w:val="12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4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高考报名所在地</w:t>
            </w:r>
          </w:p>
        </w:tc>
        <w:tc>
          <w:tcPr>
            <w:tcW w:w="19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ind w:firstLine="630" w:firstLineChars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省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市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父亲姓名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政治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工作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25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29" w:type="dxa"/>
            <w:tcBorders>
              <w:top w:val="nil"/>
              <w:left w:val="single" w:color="auto" w:sz="18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母亲姓名</w:t>
            </w:r>
          </w:p>
        </w:tc>
        <w:tc>
          <w:tcPr>
            <w:tcW w:w="1233" w:type="dxa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政治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工作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25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29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考生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学校</w:t>
            </w:r>
            <w:r>
              <w:rPr>
                <w:rFonts w:hint="eastAsia"/>
                <w:color w:val="FF0000"/>
                <w:sz w:val="28"/>
                <w:szCs w:val="28"/>
              </w:rPr>
              <w:br w:type="textWrapping"/>
            </w:r>
            <w:r>
              <w:rPr>
                <w:rFonts w:hint="eastAsia"/>
                <w:color w:val="FF0000"/>
                <w:sz w:val="28"/>
                <w:szCs w:val="28"/>
              </w:rPr>
              <w:t>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b/>
                <w:color w:val="FF0000"/>
                <w:spacing w:val="-14"/>
                <w:sz w:val="18"/>
                <w:szCs w:val="18"/>
                <w:u w:val="single"/>
              </w:rPr>
              <w:t>（由高中填写）</w:t>
            </w:r>
          </w:p>
        </w:tc>
        <w:tc>
          <w:tcPr>
            <w:tcW w:w="37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上学期期末考试成绩</w:t>
            </w:r>
          </w:p>
        </w:tc>
        <w:tc>
          <w:tcPr>
            <w:tcW w:w="1092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总 分</w:t>
            </w:r>
          </w:p>
        </w:tc>
        <w:tc>
          <w:tcPr>
            <w:tcW w:w="14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英语成绩</w:t>
            </w:r>
          </w:p>
        </w:tc>
        <w:tc>
          <w:tcPr>
            <w:tcW w:w="16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229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903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         </w:t>
            </w: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是否推荐该学生报考飞行技术专业？（勾选）   是     否                                                                </w:t>
            </w:r>
            <w:r>
              <w:rPr>
                <w:rFonts w:hint="eastAsia"/>
                <w:color w:val="FF0000"/>
              </w:rPr>
              <w:br w:type="textWrapping"/>
            </w:r>
            <w:r>
              <w:rPr>
                <w:rFonts w:hint="eastAsia"/>
                <w:color w:val="FF0000"/>
              </w:rPr>
              <w:t xml:space="preserve">                                         </w:t>
            </w:r>
            <w:r>
              <w:rPr>
                <w:color w:val="FF0000"/>
              </w:rPr>
              <w:t xml:space="preserve">   </w:t>
            </w:r>
          </w:p>
          <w:p>
            <w:pPr>
              <w:adjustRightInd w:val="0"/>
              <w:snapToGrid w:val="0"/>
              <w:ind w:firstLine="4620" w:firstLineChars="220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学校（公章）</w:t>
            </w:r>
            <w:r>
              <w:rPr>
                <w:rFonts w:hint="eastAsia"/>
                <w:color w:val="FF0000"/>
              </w:rPr>
              <w:br w:type="textWrapping"/>
            </w:r>
            <w:r>
              <w:rPr>
                <w:rFonts w:hint="eastAsia"/>
                <w:color w:val="FF0000"/>
              </w:rPr>
              <w:t xml:space="preserve">                            </w:t>
            </w:r>
            <w:r>
              <w:rPr>
                <w:color w:val="FF0000"/>
              </w:rPr>
              <w:t xml:space="preserve">          </w:t>
            </w:r>
            <w:r>
              <w:rPr>
                <w:rFonts w:hint="eastAsia"/>
                <w:color w:val="FF0000"/>
              </w:rPr>
              <w:t xml:space="preserve"> 年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229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体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条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件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pacing w:val="-14"/>
                <w:sz w:val="18"/>
                <w:szCs w:val="18"/>
                <w:u w:val="single"/>
              </w:rPr>
              <w:t>（由考生填写）</w:t>
            </w:r>
          </w:p>
        </w:tc>
        <w:tc>
          <w:tcPr>
            <w:tcW w:w="90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身高(cm) </w:t>
            </w:r>
          </w:p>
        </w:tc>
        <w:tc>
          <w:tcPr>
            <w:tcW w:w="144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25" w:type="dxa"/>
            <w:gridSpan w:val="3"/>
            <w:vMerge w:val="restart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视力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(C表)</w:t>
            </w:r>
          </w:p>
        </w:tc>
        <w:tc>
          <w:tcPr>
            <w:tcW w:w="813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左眼：</w:t>
            </w:r>
          </w:p>
        </w:tc>
        <w:tc>
          <w:tcPr>
            <w:tcW w:w="815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21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是否近视手术及手术时间：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229" w:type="dxa"/>
            <w:vMerge w:val="continue"/>
            <w:tcBorders>
              <w:left w:val="single" w:color="auto" w:sz="1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体重(kg)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92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右眼：</w:t>
            </w: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是否近视手术及手术时间：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22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考生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须知</w:t>
            </w:r>
          </w:p>
        </w:tc>
        <w:tc>
          <w:tcPr>
            <w:tcW w:w="9031" w:type="dxa"/>
            <w:gridSpan w:val="19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1．请配镜考生参加初检时必须携带一个月以内的眼科验光单一份，</w:t>
            </w:r>
            <w:r>
              <w:rPr>
                <w:color w:val="000000"/>
                <w:spacing w:val="-8"/>
                <w:sz w:val="18"/>
                <w:szCs w:val="18"/>
              </w:rPr>
              <w:t>必须注明屈光度数。携带外伤就诊及手术史记录病历。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（必须携带！！！）2.符合招收飞行学生自荐标准的考生方可报名。3.学期期末成绩由学校填写。4.报考学生经所在学校同意并盖章后，按照通知时间和地点参加初检面试。5.学生应持此报名表、身份证(或户口簿)、学生证（或学籍卡）参加初检面试。6.此表可复印使用。7.联系电话：0871-65953560。</w:t>
            </w:r>
          </w:p>
        </w:tc>
      </w:tr>
    </w:tbl>
    <w:p>
      <w:pPr>
        <w:adjustRightInd w:val="0"/>
        <w:snapToGrid w:val="0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附件2</w:t>
      </w:r>
    </w:p>
    <w:sectPr>
      <w:pgSz w:w="11906" w:h="16838"/>
      <w:pgMar w:top="1417" w:right="1701" w:bottom="1417" w:left="1701" w:header="851" w:footer="992" w:gutter="0"/>
      <w:cols w:space="0" w:num="1"/>
      <w:docGrid w:type="lines" w:linePitch="5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6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88"/>
    <w:rsid w:val="000E10AE"/>
    <w:rsid w:val="00140E14"/>
    <w:rsid w:val="001E01FF"/>
    <w:rsid w:val="004F388D"/>
    <w:rsid w:val="0061160E"/>
    <w:rsid w:val="008E5388"/>
    <w:rsid w:val="00C46F66"/>
    <w:rsid w:val="0CB03456"/>
    <w:rsid w:val="213701FF"/>
    <w:rsid w:val="5AB55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color w:val="000000"/>
      <w:kern w:val="0"/>
      <w:sz w:val="20"/>
      <w:szCs w:val="20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页眉 字符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8">
    <w:name w:val="页脚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HTML 预设格式 字符"/>
    <w:basedOn w:val="7"/>
    <w:link w:val="5"/>
    <w:uiPriority w:val="0"/>
    <w:rPr>
      <w:rFonts w:ascii="黑体" w:hAnsi="Courier New" w:eastAsia="黑体" w:cs="Courier New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666</Words>
  <Characters>3800</Characters>
  <Lines>31</Lines>
  <Paragraphs>8</Paragraphs>
  <TotalTime>10</TotalTime>
  <ScaleCrop>false</ScaleCrop>
  <LinksUpToDate>false</LinksUpToDate>
  <CharactersWithSpaces>4458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2018-10-19T06:33:00Z</dcterms:created>
  <dc:creator>HP</dc:creator>
  <cp:lastModifiedBy>Q</cp:lastModifiedBy>
  <cp:lastPrinted>2018-10-19T02:21:00Z</cp:lastPrinted>
  <dcterms:modified xsi:type="dcterms:W3CDTF">2018-10-22T06:11:31Z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